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F6B5E8">
      <w:pPr>
        <w:spacing w:before="118" w:line="226" w:lineRule="auto"/>
        <w:ind w:left="2217"/>
        <w:outlineLvl w:val="0"/>
        <w:rPr>
          <w:rFonts w:ascii="黑体" w:hAnsi="黑体" w:eastAsia="黑体" w:cs="黑体"/>
          <w:sz w:val="35"/>
          <w:szCs w:val="35"/>
          <w:lang w:eastAsia="zh-CN"/>
        </w:rPr>
      </w:pPr>
      <w:r>
        <w:rPr>
          <w:rFonts w:ascii="黑体" w:hAnsi="黑体" w:eastAsia="黑体" w:cs="黑体"/>
          <w:b/>
          <w:bCs/>
          <w:spacing w:val="6"/>
          <w:sz w:val="35"/>
          <w:szCs w:val="35"/>
          <w:lang w:eastAsia="zh-CN"/>
        </w:rPr>
        <w:t>湖南大众传媒职业技术学院</w:t>
      </w:r>
    </w:p>
    <w:p w14:paraId="5EAD4F29">
      <w:pPr>
        <w:spacing w:before="195" w:line="226" w:lineRule="auto"/>
        <w:ind w:firstLine="1445" w:firstLineChars="400"/>
        <w:outlineLvl w:val="0"/>
        <w:rPr>
          <w:rFonts w:ascii="黑体" w:hAnsi="黑体" w:eastAsia="黑体" w:cs="黑体"/>
          <w:sz w:val="35"/>
          <w:szCs w:val="35"/>
          <w:lang w:eastAsia="zh-CN"/>
        </w:rPr>
      </w:pPr>
      <w:r>
        <w:rPr>
          <w:rFonts w:hint="eastAsia" w:ascii="黑体" w:hAnsi="黑体" w:eastAsia="黑体" w:cs="黑体"/>
          <w:b/>
          <w:bCs/>
          <w:spacing w:val="5"/>
          <w:sz w:val="35"/>
          <w:szCs w:val="35"/>
          <w:lang w:eastAsia="zh-CN"/>
        </w:rPr>
        <w:t>职业技能赛事</w:t>
      </w:r>
      <w:r>
        <w:rPr>
          <w:rFonts w:ascii="黑体" w:hAnsi="黑体" w:eastAsia="黑体" w:cs="黑体"/>
          <w:b/>
          <w:bCs/>
          <w:spacing w:val="5"/>
          <w:sz w:val="35"/>
          <w:szCs w:val="35"/>
          <w:lang w:eastAsia="zh-CN"/>
        </w:rPr>
        <w:t>获奖学生免试入学申请表</w:t>
      </w:r>
    </w:p>
    <w:p w14:paraId="39C2B57B">
      <w:pPr>
        <w:spacing w:before="234" w:line="223" w:lineRule="auto"/>
        <w:ind w:left="3519"/>
        <w:rPr>
          <w:rFonts w:ascii="仿宋" w:hAnsi="仿宋" w:eastAsia="仿宋" w:cs="仿宋"/>
          <w:sz w:val="28"/>
          <w:szCs w:val="28"/>
        </w:rPr>
      </w:pPr>
      <w:r>
        <w:rPr>
          <w:rFonts w:ascii="仿宋" w:hAnsi="仿宋" w:eastAsia="仿宋" w:cs="仿宋"/>
          <w:spacing w:val="-6"/>
          <w:sz w:val="28"/>
          <w:szCs w:val="28"/>
        </w:rPr>
        <w:t>（202</w:t>
      </w:r>
      <w:r>
        <w:rPr>
          <w:rFonts w:hint="eastAsia" w:ascii="仿宋" w:hAnsi="仿宋" w:eastAsia="仿宋" w:cs="仿宋"/>
          <w:spacing w:val="-6"/>
          <w:sz w:val="28"/>
          <w:szCs w:val="28"/>
          <w:lang w:val="en-US" w:eastAsia="zh-CN"/>
        </w:rPr>
        <w:t>5</w:t>
      </w:r>
      <w:r>
        <w:rPr>
          <w:rFonts w:ascii="仿宋" w:hAnsi="仿宋" w:eastAsia="仿宋" w:cs="仿宋"/>
          <w:spacing w:val="-6"/>
          <w:sz w:val="28"/>
          <w:szCs w:val="28"/>
        </w:rPr>
        <w:t>年度）</w:t>
      </w:r>
    </w:p>
    <w:p w14:paraId="7DB90480">
      <w:pPr>
        <w:spacing w:before="152" w:line="224" w:lineRule="auto"/>
        <w:ind w:left="6731"/>
        <w:rPr>
          <w:rFonts w:ascii="仿宋" w:hAnsi="仿宋" w:eastAsia="仿宋" w:cs="仿宋"/>
          <w:sz w:val="24"/>
          <w:szCs w:val="24"/>
        </w:rPr>
      </w:pPr>
      <w:r>
        <w:rPr>
          <w:rFonts w:ascii="仿宋" w:hAnsi="仿宋" w:eastAsia="仿宋" w:cs="仿宋"/>
          <w:spacing w:val="-6"/>
          <w:sz w:val="24"/>
          <w:szCs w:val="24"/>
        </w:rPr>
        <w:t>编号：</w:t>
      </w:r>
    </w:p>
    <w:p w14:paraId="3DEE9404">
      <w:pPr>
        <w:spacing w:line="163" w:lineRule="exact"/>
      </w:pPr>
    </w:p>
    <w:tbl>
      <w:tblPr>
        <w:tblStyle w:val="7"/>
        <w:tblW w:w="872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30"/>
        <w:gridCol w:w="1710"/>
        <w:gridCol w:w="887"/>
        <w:gridCol w:w="783"/>
        <w:gridCol w:w="79"/>
        <w:gridCol w:w="1287"/>
        <w:gridCol w:w="2448"/>
      </w:tblGrid>
      <w:tr w14:paraId="43CD6D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8" w:hRule="atLeast"/>
        </w:trPr>
        <w:tc>
          <w:tcPr>
            <w:tcW w:w="1530" w:type="dxa"/>
            <w:tcBorders>
              <w:top w:val="single" w:color="000000" w:sz="10" w:space="0"/>
              <w:left w:val="single" w:color="000000" w:sz="10" w:space="0"/>
            </w:tcBorders>
          </w:tcPr>
          <w:p w14:paraId="04B13E7D">
            <w:pPr>
              <w:pStyle w:val="8"/>
              <w:spacing w:before="236" w:line="224" w:lineRule="auto"/>
              <w:ind w:left="404"/>
            </w:pPr>
            <w:r>
              <w:rPr>
                <w:spacing w:val="-8"/>
              </w:rPr>
              <w:t>姓</w:t>
            </w:r>
            <w:r>
              <w:rPr>
                <w:spacing w:val="8"/>
              </w:rPr>
              <w:t xml:space="preserve">  </w:t>
            </w:r>
            <w:r>
              <w:rPr>
                <w:spacing w:val="-8"/>
              </w:rPr>
              <w:t>名</w:t>
            </w:r>
          </w:p>
        </w:tc>
        <w:tc>
          <w:tcPr>
            <w:tcW w:w="1710" w:type="dxa"/>
            <w:tcBorders>
              <w:top w:val="single" w:color="000000" w:sz="10" w:space="0"/>
            </w:tcBorders>
          </w:tcPr>
          <w:p w14:paraId="1EB6FD81"/>
        </w:tc>
        <w:tc>
          <w:tcPr>
            <w:tcW w:w="887" w:type="dxa"/>
            <w:tcBorders>
              <w:top w:val="single" w:color="000000" w:sz="10" w:space="0"/>
            </w:tcBorders>
          </w:tcPr>
          <w:p w14:paraId="6D280B43">
            <w:pPr>
              <w:pStyle w:val="8"/>
              <w:spacing w:before="236" w:line="220" w:lineRule="auto"/>
              <w:ind w:left="159"/>
            </w:pPr>
            <w:r>
              <w:rPr>
                <w:spacing w:val="-10"/>
              </w:rPr>
              <w:t>性</w:t>
            </w:r>
            <w:r>
              <w:rPr>
                <w:spacing w:val="18"/>
              </w:rPr>
              <w:t xml:space="preserve"> </w:t>
            </w:r>
            <w:r>
              <w:rPr>
                <w:spacing w:val="-10"/>
              </w:rPr>
              <w:t>别</w:t>
            </w:r>
          </w:p>
        </w:tc>
        <w:tc>
          <w:tcPr>
            <w:tcW w:w="783" w:type="dxa"/>
            <w:tcBorders>
              <w:top w:val="single" w:color="000000" w:sz="10" w:space="0"/>
            </w:tcBorders>
          </w:tcPr>
          <w:p w14:paraId="3444FB88"/>
        </w:tc>
        <w:tc>
          <w:tcPr>
            <w:tcW w:w="1366" w:type="dxa"/>
            <w:gridSpan w:val="2"/>
            <w:tcBorders>
              <w:top w:val="single" w:color="000000" w:sz="10" w:space="0"/>
            </w:tcBorders>
          </w:tcPr>
          <w:p w14:paraId="5572635A">
            <w:pPr>
              <w:pStyle w:val="8"/>
              <w:spacing w:before="236" w:line="222" w:lineRule="auto"/>
              <w:ind w:left="208"/>
            </w:pPr>
            <w:r>
              <w:rPr>
                <w:spacing w:val="-4"/>
              </w:rPr>
              <w:t>身份证号</w:t>
            </w:r>
          </w:p>
        </w:tc>
        <w:tc>
          <w:tcPr>
            <w:tcW w:w="2448" w:type="dxa"/>
            <w:tcBorders>
              <w:top w:val="single" w:color="000000" w:sz="10" w:space="0"/>
              <w:right w:val="single" w:color="000000" w:sz="10" w:space="0"/>
            </w:tcBorders>
          </w:tcPr>
          <w:p w14:paraId="205A5075"/>
        </w:tc>
      </w:tr>
      <w:tr w14:paraId="67FA30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1530" w:type="dxa"/>
            <w:tcBorders>
              <w:left w:val="single" w:color="000000" w:sz="10" w:space="0"/>
            </w:tcBorders>
          </w:tcPr>
          <w:p w14:paraId="3AEAB42D">
            <w:pPr>
              <w:pStyle w:val="8"/>
              <w:spacing w:before="224" w:line="222" w:lineRule="auto"/>
              <w:ind w:left="405"/>
            </w:pPr>
            <w:r>
              <w:rPr>
                <w:spacing w:val="-6"/>
              </w:rPr>
              <w:t>考生号</w:t>
            </w:r>
          </w:p>
        </w:tc>
        <w:tc>
          <w:tcPr>
            <w:tcW w:w="3380" w:type="dxa"/>
            <w:gridSpan w:val="3"/>
          </w:tcPr>
          <w:p w14:paraId="590EFF2F"/>
        </w:tc>
        <w:tc>
          <w:tcPr>
            <w:tcW w:w="1366" w:type="dxa"/>
            <w:gridSpan w:val="2"/>
          </w:tcPr>
          <w:p w14:paraId="2F6089F0">
            <w:pPr>
              <w:pStyle w:val="8"/>
              <w:spacing w:before="223" w:line="223" w:lineRule="auto"/>
              <w:ind w:left="206"/>
            </w:pPr>
            <w:r>
              <w:rPr>
                <w:spacing w:val="-4"/>
              </w:rPr>
              <w:t>联系电话</w:t>
            </w:r>
          </w:p>
        </w:tc>
        <w:tc>
          <w:tcPr>
            <w:tcW w:w="2448" w:type="dxa"/>
            <w:tcBorders>
              <w:right w:val="single" w:color="000000" w:sz="10" w:space="0"/>
            </w:tcBorders>
          </w:tcPr>
          <w:p w14:paraId="25988A31"/>
        </w:tc>
      </w:tr>
      <w:tr w14:paraId="6073C6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8" w:hRule="atLeast"/>
        </w:trPr>
        <w:tc>
          <w:tcPr>
            <w:tcW w:w="1530" w:type="dxa"/>
            <w:tcBorders>
              <w:left w:val="single" w:color="000000" w:sz="10" w:space="0"/>
            </w:tcBorders>
          </w:tcPr>
          <w:p w14:paraId="042928A6">
            <w:pPr>
              <w:pStyle w:val="8"/>
              <w:spacing w:before="236" w:line="221" w:lineRule="auto"/>
              <w:ind w:left="288"/>
            </w:pPr>
            <w:r>
              <w:rPr>
                <w:spacing w:val="-5"/>
              </w:rPr>
              <w:t>毕业学校</w:t>
            </w:r>
          </w:p>
        </w:tc>
        <w:tc>
          <w:tcPr>
            <w:tcW w:w="3380" w:type="dxa"/>
            <w:gridSpan w:val="3"/>
          </w:tcPr>
          <w:p w14:paraId="3A0921B3"/>
        </w:tc>
        <w:tc>
          <w:tcPr>
            <w:tcW w:w="1366" w:type="dxa"/>
            <w:gridSpan w:val="2"/>
          </w:tcPr>
          <w:p w14:paraId="0B5EAF1D">
            <w:pPr>
              <w:pStyle w:val="8"/>
              <w:spacing w:before="236" w:line="222" w:lineRule="auto"/>
              <w:ind w:left="208"/>
            </w:pPr>
            <w:r>
              <w:rPr>
                <w:spacing w:val="-4"/>
              </w:rPr>
              <w:t>报考专业</w:t>
            </w:r>
          </w:p>
        </w:tc>
        <w:tc>
          <w:tcPr>
            <w:tcW w:w="2448" w:type="dxa"/>
            <w:tcBorders>
              <w:right w:val="single" w:color="000000" w:sz="10" w:space="0"/>
            </w:tcBorders>
          </w:tcPr>
          <w:p w14:paraId="4A70B244"/>
        </w:tc>
      </w:tr>
      <w:tr w14:paraId="07988A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4" w:hRule="atLeast"/>
        </w:trPr>
        <w:tc>
          <w:tcPr>
            <w:tcW w:w="1530" w:type="dxa"/>
            <w:tcBorders>
              <w:left w:val="single" w:color="000000" w:sz="10" w:space="0"/>
            </w:tcBorders>
          </w:tcPr>
          <w:p w14:paraId="5493EB21">
            <w:pPr>
              <w:pStyle w:val="8"/>
              <w:spacing w:before="191" w:line="230" w:lineRule="auto"/>
              <w:ind w:left="284" w:right="166" w:hanging="92"/>
            </w:pPr>
            <w:r>
              <w:rPr>
                <w:spacing w:val="-9"/>
              </w:rPr>
              <w:t>比赛年度及</w:t>
            </w:r>
            <w:r>
              <w:t xml:space="preserve"> </w:t>
            </w:r>
            <w:r>
              <w:rPr>
                <w:spacing w:val="-4"/>
              </w:rPr>
              <w:t>赛事名称</w:t>
            </w:r>
          </w:p>
        </w:tc>
        <w:tc>
          <w:tcPr>
            <w:tcW w:w="7194" w:type="dxa"/>
            <w:gridSpan w:val="6"/>
            <w:tcBorders>
              <w:right w:val="single" w:color="000000" w:sz="10" w:space="0"/>
            </w:tcBorders>
          </w:tcPr>
          <w:p w14:paraId="49B032C5"/>
        </w:tc>
      </w:tr>
      <w:tr w14:paraId="6CA57A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4" w:hRule="atLeast"/>
        </w:trPr>
        <w:tc>
          <w:tcPr>
            <w:tcW w:w="1530" w:type="dxa"/>
            <w:tcBorders>
              <w:left w:val="single" w:color="000000" w:sz="10" w:space="0"/>
            </w:tcBorders>
          </w:tcPr>
          <w:p w14:paraId="021889BE">
            <w:pPr>
              <w:pStyle w:val="8"/>
              <w:spacing w:before="206" w:line="232" w:lineRule="auto"/>
              <w:ind w:left="525" w:right="166" w:hanging="357"/>
            </w:pPr>
            <w:r>
              <w:rPr>
                <w:spacing w:val="-4"/>
              </w:rPr>
              <w:t>参赛组别及</w:t>
            </w:r>
            <w:r>
              <w:t xml:space="preserve"> </w:t>
            </w:r>
            <w:r>
              <w:rPr>
                <w:spacing w:val="-9"/>
              </w:rPr>
              <w:t>项目</w:t>
            </w:r>
          </w:p>
        </w:tc>
        <w:tc>
          <w:tcPr>
            <w:tcW w:w="3459" w:type="dxa"/>
            <w:gridSpan w:val="4"/>
          </w:tcPr>
          <w:p w14:paraId="0268E73D"/>
        </w:tc>
        <w:tc>
          <w:tcPr>
            <w:tcW w:w="1287" w:type="dxa"/>
          </w:tcPr>
          <w:p w14:paraId="0D7BBEE5">
            <w:pPr>
              <w:spacing w:line="283" w:lineRule="auto"/>
            </w:pPr>
          </w:p>
          <w:p w14:paraId="5F57165A">
            <w:pPr>
              <w:pStyle w:val="8"/>
              <w:spacing w:before="78" w:line="222" w:lineRule="auto"/>
              <w:ind w:left="217"/>
            </w:pPr>
            <w:r>
              <w:rPr>
                <w:spacing w:val="-5"/>
              </w:rPr>
              <w:t>获奖等第</w:t>
            </w:r>
          </w:p>
        </w:tc>
        <w:tc>
          <w:tcPr>
            <w:tcW w:w="2448" w:type="dxa"/>
            <w:tcBorders>
              <w:right w:val="single" w:color="000000" w:sz="10" w:space="0"/>
            </w:tcBorders>
          </w:tcPr>
          <w:p w14:paraId="2B0151A2"/>
        </w:tc>
      </w:tr>
      <w:tr w14:paraId="643F92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0" w:hRule="atLeast"/>
        </w:trPr>
        <w:tc>
          <w:tcPr>
            <w:tcW w:w="1530" w:type="dxa"/>
            <w:tcBorders>
              <w:left w:val="single" w:color="000000" w:sz="10" w:space="0"/>
            </w:tcBorders>
            <w:textDirection w:val="tbRlV"/>
          </w:tcPr>
          <w:p w14:paraId="2356D236">
            <w:pPr>
              <w:spacing w:line="270" w:lineRule="auto"/>
            </w:pPr>
          </w:p>
          <w:p w14:paraId="54CB2C05">
            <w:pPr>
              <w:spacing w:line="271" w:lineRule="auto"/>
            </w:pPr>
          </w:p>
          <w:p w14:paraId="1164A3D2">
            <w:pPr>
              <w:pStyle w:val="8"/>
              <w:spacing w:before="81" w:line="215" w:lineRule="auto"/>
              <w:ind w:left="980"/>
            </w:pPr>
            <w:r>
              <w:t>二级学院意见</w:t>
            </w:r>
          </w:p>
        </w:tc>
        <w:tc>
          <w:tcPr>
            <w:tcW w:w="7194" w:type="dxa"/>
            <w:gridSpan w:val="6"/>
            <w:tcBorders>
              <w:right w:val="single" w:color="000000" w:sz="10" w:space="0"/>
            </w:tcBorders>
          </w:tcPr>
          <w:p w14:paraId="5CED6742">
            <w:pPr>
              <w:spacing w:line="294" w:lineRule="auto"/>
              <w:rPr>
                <w:lang w:eastAsia="zh-CN"/>
              </w:rPr>
            </w:pPr>
          </w:p>
          <w:p w14:paraId="1A9F431E">
            <w:pPr>
              <w:spacing w:line="294" w:lineRule="auto"/>
              <w:rPr>
                <w:lang w:eastAsia="zh-CN"/>
              </w:rPr>
            </w:pPr>
          </w:p>
          <w:p w14:paraId="6ADE9E34">
            <w:pPr>
              <w:pStyle w:val="8"/>
              <w:spacing w:before="78" w:line="232" w:lineRule="auto"/>
              <w:ind w:left="113" w:right="97" w:firstLine="480"/>
              <w:rPr>
                <w:lang w:eastAsia="zh-CN"/>
              </w:rPr>
            </w:pPr>
            <w:r>
              <w:rPr>
                <w:spacing w:val="-8"/>
                <w:lang w:eastAsia="zh-CN"/>
              </w:rPr>
              <w:t>经研究决定，同意免试录取到我院</w:t>
            </w:r>
            <w:r>
              <w:rPr>
                <w:spacing w:val="6"/>
                <w:u w:val="single"/>
                <w:lang w:eastAsia="zh-CN"/>
              </w:rPr>
              <w:t xml:space="preserve">                    </w:t>
            </w:r>
            <w:r>
              <w:rPr>
                <w:spacing w:val="-97"/>
                <w:lang w:eastAsia="zh-CN"/>
              </w:rPr>
              <w:t xml:space="preserve"> </w:t>
            </w:r>
            <w:r>
              <w:rPr>
                <w:spacing w:val="-8"/>
                <w:lang w:eastAsia="zh-CN"/>
              </w:rPr>
              <w:t>专业</w:t>
            </w:r>
            <w:r>
              <w:rPr>
                <w:lang w:eastAsia="zh-CN"/>
              </w:rPr>
              <w:t xml:space="preserve"> </w:t>
            </w:r>
            <w:r>
              <w:rPr>
                <w:spacing w:val="-6"/>
                <w:lang w:eastAsia="zh-CN"/>
              </w:rPr>
              <w:t>就读。</w:t>
            </w:r>
          </w:p>
          <w:p w14:paraId="79681597">
            <w:pPr>
              <w:spacing w:line="291" w:lineRule="auto"/>
              <w:rPr>
                <w:lang w:eastAsia="zh-CN"/>
              </w:rPr>
            </w:pPr>
          </w:p>
          <w:p w14:paraId="291146DB">
            <w:pPr>
              <w:spacing w:line="292" w:lineRule="auto"/>
              <w:rPr>
                <w:lang w:eastAsia="zh-CN"/>
              </w:rPr>
            </w:pPr>
          </w:p>
          <w:p w14:paraId="16D802EC">
            <w:pPr>
              <w:spacing w:line="292" w:lineRule="auto"/>
              <w:rPr>
                <w:lang w:eastAsia="zh-CN"/>
              </w:rPr>
            </w:pPr>
          </w:p>
          <w:p w14:paraId="77F4D685">
            <w:pPr>
              <w:pStyle w:val="8"/>
              <w:spacing w:before="78" w:line="224" w:lineRule="auto"/>
              <w:ind w:left="4433"/>
              <w:rPr>
                <w:lang w:eastAsia="zh-CN"/>
              </w:rPr>
            </w:pPr>
            <w:r>
              <w:rPr>
                <w:spacing w:val="-3"/>
                <w:lang w:eastAsia="zh-CN"/>
              </w:rPr>
              <w:t>经办人（签名</w:t>
            </w:r>
            <w:r>
              <w:rPr>
                <w:spacing w:val="-68"/>
                <w:lang w:eastAsia="zh-CN"/>
              </w:rPr>
              <w:t>）：</w:t>
            </w:r>
          </w:p>
          <w:p w14:paraId="06D6B4C4">
            <w:pPr>
              <w:spacing w:line="253" w:lineRule="auto"/>
              <w:rPr>
                <w:lang w:eastAsia="zh-CN"/>
              </w:rPr>
            </w:pPr>
          </w:p>
          <w:p w14:paraId="75E16DD6">
            <w:pPr>
              <w:pStyle w:val="8"/>
              <w:spacing w:before="78" w:line="222" w:lineRule="auto"/>
              <w:ind w:left="3502"/>
              <w:rPr>
                <w:lang w:eastAsia="zh-CN"/>
              </w:rPr>
            </w:pPr>
            <w:r>
              <w:rPr>
                <w:spacing w:val="-16"/>
                <w:lang w:eastAsia="zh-CN"/>
              </w:rPr>
              <w:t>年</w:t>
            </w:r>
            <w:r>
              <w:rPr>
                <w:spacing w:val="7"/>
                <w:lang w:eastAsia="zh-CN"/>
              </w:rPr>
              <w:t xml:space="preserve">    </w:t>
            </w:r>
            <w:r>
              <w:rPr>
                <w:spacing w:val="-16"/>
                <w:lang w:eastAsia="zh-CN"/>
              </w:rPr>
              <w:t>月</w:t>
            </w:r>
            <w:r>
              <w:rPr>
                <w:spacing w:val="17"/>
                <w:lang w:eastAsia="zh-CN"/>
              </w:rPr>
              <w:t xml:space="preserve">    </w:t>
            </w:r>
            <w:r>
              <w:rPr>
                <w:spacing w:val="-16"/>
                <w:lang w:eastAsia="zh-CN"/>
              </w:rPr>
              <w:t>日（</w:t>
            </w:r>
            <w:r>
              <w:rPr>
                <w:spacing w:val="-62"/>
                <w:lang w:eastAsia="zh-CN"/>
              </w:rPr>
              <w:t xml:space="preserve"> </w:t>
            </w:r>
            <w:r>
              <w:rPr>
                <w:spacing w:val="-16"/>
                <w:lang w:eastAsia="zh-CN"/>
              </w:rPr>
              <w:t>二级学院公章）</w:t>
            </w:r>
          </w:p>
        </w:tc>
      </w:tr>
      <w:tr w14:paraId="578249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4" w:hRule="atLeast"/>
        </w:trPr>
        <w:tc>
          <w:tcPr>
            <w:tcW w:w="1530" w:type="dxa"/>
            <w:tcBorders>
              <w:left w:val="single" w:color="000000" w:sz="10" w:space="0"/>
              <w:bottom w:val="single" w:color="000000" w:sz="10" w:space="0"/>
            </w:tcBorders>
            <w:textDirection w:val="tbRlV"/>
          </w:tcPr>
          <w:p w14:paraId="75D66264">
            <w:pPr>
              <w:spacing w:line="270" w:lineRule="auto"/>
              <w:rPr>
                <w:lang w:eastAsia="zh-CN"/>
              </w:rPr>
            </w:pPr>
          </w:p>
          <w:p w14:paraId="3C898513">
            <w:pPr>
              <w:spacing w:line="270" w:lineRule="auto"/>
              <w:rPr>
                <w:lang w:eastAsia="zh-CN"/>
              </w:rPr>
            </w:pPr>
          </w:p>
          <w:p w14:paraId="02C2EF5D">
            <w:pPr>
              <w:pStyle w:val="8"/>
              <w:spacing w:before="81" w:line="215" w:lineRule="auto"/>
              <w:ind w:left="859"/>
            </w:pPr>
            <w:r>
              <w:t>学校招生部门意见</w:t>
            </w:r>
          </w:p>
        </w:tc>
        <w:tc>
          <w:tcPr>
            <w:tcW w:w="7194" w:type="dxa"/>
            <w:gridSpan w:val="6"/>
            <w:tcBorders>
              <w:bottom w:val="single" w:color="000000" w:sz="10" w:space="0"/>
              <w:right w:val="single" w:color="000000" w:sz="10" w:space="0"/>
            </w:tcBorders>
          </w:tcPr>
          <w:p w14:paraId="0B6584E0">
            <w:pPr>
              <w:spacing w:line="245" w:lineRule="auto"/>
              <w:rPr>
                <w:lang w:eastAsia="zh-CN"/>
              </w:rPr>
            </w:pPr>
          </w:p>
          <w:p w14:paraId="50A740CB">
            <w:pPr>
              <w:spacing w:line="245" w:lineRule="auto"/>
              <w:rPr>
                <w:lang w:eastAsia="zh-CN"/>
              </w:rPr>
            </w:pPr>
          </w:p>
          <w:p w14:paraId="3B6D9E27">
            <w:pPr>
              <w:spacing w:line="245" w:lineRule="auto"/>
              <w:rPr>
                <w:lang w:eastAsia="zh-CN"/>
              </w:rPr>
            </w:pPr>
          </w:p>
          <w:p w14:paraId="775916BB">
            <w:pPr>
              <w:spacing w:line="246" w:lineRule="auto"/>
              <w:rPr>
                <w:lang w:eastAsia="zh-CN"/>
              </w:rPr>
            </w:pPr>
          </w:p>
          <w:p w14:paraId="2FC9F899">
            <w:pPr>
              <w:spacing w:line="246" w:lineRule="auto"/>
              <w:rPr>
                <w:lang w:eastAsia="zh-CN"/>
              </w:rPr>
            </w:pPr>
          </w:p>
          <w:p w14:paraId="7252D860">
            <w:pPr>
              <w:spacing w:line="246" w:lineRule="auto"/>
              <w:rPr>
                <w:lang w:eastAsia="zh-CN"/>
              </w:rPr>
            </w:pPr>
          </w:p>
          <w:p w14:paraId="6F43D00F">
            <w:pPr>
              <w:spacing w:line="246" w:lineRule="auto"/>
              <w:rPr>
                <w:lang w:eastAsia="zh-CN"/>
              </w:rPr>
            </w:pPr>
          </w:p>
          <w:p w14:paraId="1791D2F3">
            <w:pPr>
              <w:spacing w:line="246" w:lineRule="auto"/>
              <w:rPr>
                <w:lang w:eastAsia="zh-CN"/>
              </w:rPr>
            </w:pPr>
          </w:p>
          <w:p w14:paraId="505685B9">
            <w:pPr>
              <w:spacing w:line="246" w:lineRule="auto"/>
              <w:rPr>
                <w:lang w:eastAsia="zh-CN"/>
              </w:rPr>
            </w:pPr>
          </w:p>
          <w:p w14:paraId="2254F50F">
            <w:pPr>
              <w:spacing w:line="246" w:lineRule="auto"/>
              <w:rPr>
                <w:lang w:eastAsia="zh-CN"/>
              </w:rPr>
            </w:pPr>
          </w:p>
          <w:p w14:paraId="3049F4AD">
            <w:pPr>
              <w:pStyle w:val="8"/>
              <w:spacing w:before="78" w:line="224" w:lineRule="auto"/>
              <w:ind w:left="4433"/>
              <w:rPr>
                <w:lang w:eastAsia="zh-CN"/>
              </w:rPr>
            </w:pPr>
            <w:r>
              <w:rPr>
                <w:spacing w:val="-3"/>
                <w:lang w:eastAsia="zh-CN"/>
              </w:rPr>
              <w:t>经办人（签名</w:t>
            </w:r>
            <w:r>
              <w:rPr>
                <w:spacing w:val="-68"/>
                <w:lang w:eastAsia="zh-CN"/>
              </w:rPr>
              <w:t>）：</w:t>
            </w:r>
          </w:p>
          <w:p w14:paraId="203C5B7A">
            <w:pPr>
              <w:spacing w:line="253" w:lineRule="auto"/>
              <w:rPr>
                <w:lang w:eastAsia="zh-CN"/>
              </w:rPr>
            </w:pPr>
          </w:p>
          <w:p w14:paraId="468E2DDD">
            <w:pPr>
              <w:pStyle w:val="8"/>
              <w:spacing w:before="78" w:line="222" w:lineRule="auto"/>
              <w:ind w:left="4462"/>
              <w:rPr>
                <w:lang w:eastAsia="zh-CN"/>
              </w:rPr>
            </w:pPr>
            <w:r>
              <w:rPr>
                <w:spacing w:val="-17"/>
                <w:lang w:eastAsia="zh-CN"/>
              </w:rPr>
              <w:t>年</w:t>
            </w:r>
            <w:r>
              <w:rPr>
                <w:spacing w:val="7"/>
                <w:lang w:eastAsia="zh-CN"/>
              </w:rPr>
              <w:t xml:space="preserve">    </w:t>
            </w:r>
            <w:r>
              <w:rPr>
                <w:spacing w:val="-17"/>
                <w:lang w:eastAsia="zh-CN"/>
              </w:rPr>
              <w:t>月</w:t>
            </w:r>
            <w:r>
              <w:rPr>
                <w:spacing w:val="17"/>
                <w:lang w:eastAsia="zh-CN"/>
              </w:rPr>
              <w:t xml:space="preserve">    </w:t>
            </w:r>
            <w:r>
              <w:rPr>
                <w:spacing w:val="-17"/>
                <w:lang w:eastAsia="zh-CN"/>
              </w:rPr>
              <w:t>日（公章）</w:t>
            </w:r>
          </w:p>
        </w:tc>
      </w:tr>
    </w:tbl>
    <w:p w14:paraId="276AF711">
      <w:pPr>
        <w:pStyle w:val="2"/>
        <w:spacing w:before="35" w:line="224" w:lineRule="auto"/>
        <w:ind w:left="30"/>
        <w:rPr>
          <w:lang w:eastAsia="zh-CN"/>
        </w:rPr>
      </w:pPr>
      <w:r>
        <w:rPr>
          <w:spacing w:val="-16"/>
          <w:lang w:eastAsia="zh-CN"/>
        </w:rPr>
        <w:t>说</w:t>
      </w:r>
      <w:r>
        <w:rPr>
          <w:spacing w:val="38"/>
          <w:lang w:eastAsia="zh-CN"/>
        </w:rPr>
        <w:t xml:space="preserve"> </w:t>
      </w:r>
      <w:r>
        <w:rPr>
          <w:spacing w:val="-16"/>
          <w:lang w:eastAsia="zh-CN"/>
        </w:rPr>
        <w:t>明</w:t>
      </w:r>
      <w:r>
        <w:rPr>
          <w:spacing w:val="9"/>
          <w:lang w:eastAsia="zh-CN"/>
        </w:rPr>
        <w:t xml:space="preserve"> </w:t>
      </w:r>
      <w:r>
        <w:rPr>
          <w:spacing w:val="-16"/>
          <w:lang w:eastAsia="zh-CN"/>
        </w:rPr>
        <w:t>：</w:t>
      </w:r>
    </w:p>
    <w:p w14:paraId="4D9518D9">
      <w:pPr>
        <w:pStyle w:val="2"/>
        <w:spacing w:before="21" w:line="219" w:lineRule="auto"/>
        <w:ind w:left="280"/>
        <w:rPr>
          <w:lang w:eastAsia="zh-CN"/>
        </w:rPr>
      </w:pPr>
      <w:r>
        <w:rPr>
          <w:spacing w:val="-1"/>
          <w:lang w:eastAsia="zh-CN"/>
        </w:rPr>
        <w:t>1.考生在提交相关部门审核时需提供本人身份证和获奖证书的原件及复印件。</w:t>
      </w:r>
    </w:p>
    <w:p w14:paraId="6BE71638">
      <w:pPr>
        <w:pStyle w:val="2"/>
        <w:spacing w:before="25" w:line="231" w:lineRule="auto"/>
        <w:ind w:left="44" w:right="471" w:firstLine="221"/>
        <w:rPr>
          <w:lang w:eastAsia="zh-CN"/>
        </w:rPr>
      </w:pPr>
      <w:r>
        <w:rPr>
          <w:spacing w:val="-3"/>
          <w:lang w:eastAsia="zh-CN"/>
        </w:rPr>
        <w:t>2.本表一式三份</w:t>
      </w:r>
      <w:r>
        <w:rPr>
          <w:rFonts w:hint="eastAsia"/>
          <w:spacing w:val="-3"/>
          <w:lang w:eastAsia="zh-CN"/>
        </w:rPr>
        <w:t>。</w:t>
      </w:r>
    </w:p>
    <w:p w14:paraId="34658CA7">
      <w:pPr>
        <w:rPr>
          <w:lang w:eastAsia="zh-CN"/>
        </w:rPr>
      </w:pPr>
      <w:bookmarkStart w:id="0" w:name="_GoBack"/>
      <w:bookmarkEnd w:id="0"/>
    </w:p>
    <w:sectPr>
      <w:pgSz w:w="11907" w:h="16840"/>
      <w:pgMar w:top="1431" w:right="1521" w:bottom="0" w:left="1635"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rsids>
    <w:rsidRoot w:val="008F03D3"/>
    <w:rsid w:val="004B203A"/>
    <w:rsid w:val="0065692C"/>
    <w:rsid w:val="008F03D3"/>
    <w:rsid w:val="009A7EBB"/>
    <w:rsid w:val="55E1389A"/>
    <w:rsid w:val="6ACA1B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4"/>
      <w:szCs w:val="24"/>
    </w:rPr>
  </w:style>
  <w:style w:type="paragraph" w:styleId="3">
    <w:name w:val="footer"/>
    <w:basedOn w:val="1"/>
    <w:link w:val="10"/>
    <w:unhideWhenUsed/>
    <w:qFormat/>
    <w:uiPriority w:val="99"/>
    <w:pPr>
      <w:tabs>
        <w:tab w:val="center" w:pos="4153"/>
        <w:tab w:val="right" w:pos="8306"/>
      </w:tabs>
    </w:pPr>
    <w:rPr>
      <w:sz w:val="18"/>
      <w:szCs w:val="18"/>
    </w:rPr>
  </w:style>
  <w:style w:type="paragraph" w:styleId="4">
    <w:name w:val="header"/>
    <w:basedOn w:val="1"/>
    <w:link w:val="9"/>
    <w:unhideWhenUsed/>
    <w:uiPriority w:val="99"/>
    <w:pPr>
      <w:tabs>
        <w:tab w:val="center" w:pos="4153"/>
        <w:tab w:val="right" w:pos="8306"/>
      </w:tabs>
      <w:jc w:val="center"/>
    </w:pPr>
    <w:rPr>
      <w:sz w:val="18"/>
      <w:szCs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仿宋" w:hAnsi="仿宋" w:eastAsia="仿宋" w:cs="仿宋"/>
      <w:sz w:val="24"/>
      <w:szCs w:val="24"/>
    </w:rPr>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148</Words>
  <Characters>151</Characters>
  <Lines>1</Lines>
  <Paragraphs>1</Paragraphs>
  <TotalTime>0</TotalTime>
  <ScaleCrop>false</ScaleCrop>
  <LinksUpToDate>false</LinksUpToDate>
  <CharactersWithSpaces>195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2023-02-06T21:33:00Z</dcterms:created>
  <dc:creator>zz</dc:creator>
  <cp:lastModifiedBy>侯晖</cp:lastModifiedBy>
  <dcterms:modified xsi:type="dcterms:W3CDTF">2025-02-12T08:04:19Z</dcterms:modified>
  <dc:title>荣立二等功以上的退役军人登记表</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2024-02-21T20:52:42Z</vt:filetime>
  </property>
  <property fmtid="{D5CDD505-2E9C-101B-9397-08002B2CF9AE}" pid="4" name="KSOTemplateDocerSaveRecord">
    <vt:lpwstr>eyJoZGlkIjoiNDE3MjBkYTc2M2UxNDAxNDcwNGZiMTQwMjI0MjcwMWMiLCJ1c2VySWQiOiI0NDYyNjc4NjUifQ==</vt:lpwstr>
  </property>
  <property fmtid="{D5CDD505-2E9C-101B-9397-08002B2CF9AE}" pid="5" name="KSOProductBuildVer">
    <vt:lpwstr>2052-12.1.0.19770</vt:lpwstr>
  </property>
  <property fmtid="{D5CDD505-2E9C-101B-9397-08002B2CF9AE}" pid="6" name="ICV">
    <vt:lpwstr>42A4C59F31444859B5591B30D1DE9E13_12</vt:lpwstr>
  </property>
</Properties>
</file>